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F6" w:rsidRDefault="00BC7B2B">
      <w:pPr>
        <w:spacing w:line="52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政协雨花台区委员会十</w:t>
      </w:r>
      <w:r w:rsidR="00000847">
        <w:rPr>
          <w:rFonts w:ascii="黑体" w:eastAsia="黑体" w:hint="eastAsia"/>
          <w:sz w:val="36"/>
          <w:szCs w:val="36"/>
        </w:rPr>
        <w:t>届</w:t>
      </w:r>
      <w:r>
        <w:rPr>
          <w:rFonts w:ascii="黑体" w:eastAsia="黑体" w:hint="eastAsia"/>
          <w:sz w:val="36"/>
          <w:szCs w:val="36"/>
        </w:rPr>
        <w:t>一</w:t>
      </w:r>
      <w:r w:rsidR="00000847">
        <w:rPr>
          <w:rFonts w:ascii="黑体" w:eastAsia="黑体" w:hint="eastAsia"/>
          <w:sz w:val="36"/>
          <w:szCs w:val="36"/>
        </w:rPr>
        <w:t>次会议委员提案</w:t>
      </w:r>
    </w:p>
    <w:bookmarkEnd w:id="0"/>
    <w:p w:rsidR="00F74DF6" w:rsidRDefault="00000847">
      <w:pPr>
        <w:ind w:firstLineChars="200" w:firstLine="640"/>
      </w:pPr>
      <w:r>
        <w:rPr>
          <w:rFonts w:ascii="黑体" w:eastAsia="黑体" w:hint="eastAsia"/>
          <w:sz w:val="32"/>
          <w:szCs w:val="32"/>
        </w:rPr>
        <w:t>案号：</w:t>
      </w:r>
      <w:r>
        <w:rPr>
          <w:rFonts w:ascii="黑体" w:eastAsia="黑体" w:hint="eastAsia"/>
          <w:sz w:val="32"/>
          <w:szCs w:val="32"/>
          <w:u w:val="single"/>
        </w:rPr>
        <w:t xml:space="preserve">        </w:t>
      </w:r>
      <w:r>
        <w:rPr>
          <w:rFonts w:ascii="黑体" w:eastAsia="黑体" w:hint="eastAsia"/>
          <w:sz w:val="32"/>
          <w:szCs w:val="32"/>
        </w:rPr>
        <w:t xml:space="preserve">                    </w:t>
      </w:r>
      <w:r>
        <w:rPr>
          <w:rFonts w:ascii="黑体" w:eastAsia="黑体" w:hint="eastAsia"/>
          <w:sz w:val="32"/>
          <w:szCs w:val="32"/>
        </w:rPr>
        <w:t>类别：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</w:t>
      </w:r>
      <w:r>
        <w:rPr>
          <w:rFonts w:ascii="黑体" w:eastAsia="黑体" w:hint="eastAsia"/>
          <w:sz w:val="32"/>
          <w:szCs w:val="32"/>
        </w:rPr>
        <w:t xml:space="preserve">               </w:t>
      </w:r>
    </w:p>
    <w:tbl>
      <w:tblPr>
        <w:tblW w:w="925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263"/>
        <w:gridCol w:w="1800"/>
        <w:gridCol w:w="722"/>
        <w:gridCol w:w="2068"/>
        <w:gridCol w:w="720"/>
        <w:gridCol w:w="2037"/>
      </w:tblGrid>
      <w:tr w:rsidR="00F74DF6">
        <w:trPr>
          <w:trHeight w:hRule="exact" w:val="73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DF6" w:rsidRDefault="0000084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案由</w:t>
            </w:r>
          </w:p>
        </w:tc>
        <w:tc>
          <w:tcPr>
            <w:tcW w:w="8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DF6" w:rsidRDefault="00000847">
            <w:pPr>
              <w:spacing w:line="320" w:lineRule="exact"/>
              <w:rPr>
                <w:rFonts w:ascii="方正楷体_GBK" w:eastAsia="方正楷体_GBK" w:hAnsi="方正楷体_GBK" w:cs="方正楷体_GBK"/>
                <w:sz w:val="30"/>
                <w:szCs w:val="30"/>
              </w:rPr>
            </w:pPr>
            <w:r>
              <w:rPr>
                <w:rFonts w:ascii="方正楷体_GBK" w:eastAsia="方正楷体_GBK" w:hAnsi="方正楷体_GBK" w:cs="方正楷体_GBK" w:hint="eastAsia"/>
                <w:sz w:val="30"/>
                <w:szCs w:val="30"/>
              </w:rPr>
              <w:t>关于</w:t>
            </w:r>
            <w:r>
              <w:rPr>
                <w:rFonts w:ascii="方正楷体_GBK" w:eastAsia="方正楷体_GBK" w:hAnsi="方正楷体_GBK" w:cs="方正楷体_GBK" w:hint="eastAsia"/>
                <w:sz w:val="30"/>
                <w:szCs w:val="30"/>
              </w:rPr>
              <w:t xml:space="preserve">     </w:t>
            </w:r>
            <w:r>
              <w:rPr>
                <w:rFonts w:ascii="方正楷体_GBK" w:eastAsia="方正楷体_GBK" w:hAnsi="方正楷体_GBK" w:cs="方正楷体_GBK" w:hint="eastAsia"/>
                <w:sz w:val="30"/>
                <w:szCs w:val="30"/>
              </w:rPr>
              <w:t>的提案</w:t>
            </w:r>
          </w:p>
        </w:tc>
      </w:tr>
      <w:tr w:rsidR="00F74DF6">
        <w:trPr>
          <w:trHeight w:val="555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74DF6" w:rsidRDefault="00000847"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提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案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DF6" w:rsidRDefault="00000847">
            <w:pPr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委员姓名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DF6" w:rsidRDefault="00F74DF6">
            <w:pPr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DF6" w:rsidRDefault="00000847">
            <w:pPr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电话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DF6" w:rsidRDefault="00F74DF6">
            <w:pPr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DF6" w:rsidRDefault="00000847">
            <w:pPr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手机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DF6" w:rsidRDefault="00F74DF6">
            <w:pPr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F74DF6">
        <w:trPr>
          <w:trHeight w:val="555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DF6" w:rsidRDefault="00F74DF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DF6" w:rsidRDefault="00000847">
            <w:pPr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单位职务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DF6" w:rsidRDefault="00F74DF6">
            <w:pPr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F74DF6">
        <w:trPr>
          <w:trHeight w:val="555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DF6" w:rsidRDefault="00F74DF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DF6" w:rsidRDefault="00000847">
            <w:pPr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地址邮编</w:t>
            </w:r>
          </w:p>
        </w:tc>
        <w:tc>
          <w:tcPr>
            <w:tcW w:w="73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DF6" w:rsidRDefault="00F74DF6">
            <w:pPr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F74DF6">
        <w:trPr>
          <w:trHeight w:val="555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DF6" w:rsidRDefault="00000847">
            <w:pPr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联名委员</w:t>
            </w:r>
          </w:p>
        </w:tc>
        <w:tc>
          <w:tcPr>
            <w:tcW w:w="7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74DF6" w:rsidRDefault="00F74DF6">
            <w:pPr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F74DF6">
        <w:trPr>
          <w:trHeight w:val="555"/>
        </w:trPr>
        <w:tc>
          <w:tcPr>
            <w:tcW w:w="1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DF6" w:rsidRDefault="0000084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承办单位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DF6" w:rsidRDefault="00000847">
            <w:pPr>
              <w:tabs>
                <w:tab w:val="left" w:pos="2475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主办</w:t>
            </w:r>
          </w:p>
        </w:tc>
        <w:tc>
          <w:tcPr>
            <w:tcW w:w="55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4DF6" w:rsidRDefault="00F74DF6">
            <w:pPr>
              <w:tabs>
                <w:tab w:val="left" w:pos="2475"/>
              </w:tabs>
              <w:rPr>
                <w:rFonts w:ascii="楷体_GB2312" w:eastAsia="楷体_GB2312"/>
                <w:sz w:val="24"/>
              </w:rPr>
            </w:pPr>
          </w:p>
        </w:tc>
      </w:tr>
      <w:tr w:rsidR="00F74DF6">
        <w:trPr>
          <w:trHeight w:val="555"/>
        </w:trPr>
        <w:tc>
          <w:tcPr>
            <w:tcW w:w="19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DF6" w:rsidRDefault="00F74DF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4DF6" w:rsidRDefault="00000847">
            <w:pPr>
              <w:tabs>
                <w:tab w:val="left" w:pos="2475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协办</w:t>
            </w:r>
          </w:p>
        </w:tc>
        <w:tc>
          <w:tcPr>
            <w:tcW w:w="5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DF6" w:rsidRDefault="00F74DF6">
            <w:pPr>
              <w:tabs>
                <w:tab w:val="left" w:pos="2475"/>
              </w:tabs>
              <w:rPr>
                <w:rFonts w:ascii="楷体_GB2312" w:eastAsia="楷体_GB2312"/>
                <w:sz w:val="24"/>
              </w:rPr>
            </w:pPr>
          </w:p>
        </w:tc>
      </w:tr>
    </w:tbl>
    <w:p w:rsidR="00F74DF6" w:rsidRDefault="00000847">
      <w:pPr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案由分析及建议：</w:t>
      </w:r>
    </w:p>
    <w:p w:rsidR="00F74DF6" w:rsidRDefault="00000847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</w:p>
    <w:p w:rsidR="00F74DF6" w:rsidRDefault="00F74DF6">
      <w:pPr>
        <w:ind w:firstLine="600"/>
        <w:rPr>
          <w:rFonts w:ascii="仿宋" w:eastAsia="仿宋" w:hAnsi="仿宋" w:cs="仿宋"/>
          <w:sz w:val="30"/>
          <w:szCs w:val="30"/>
        </w:rPr>
      </w:pPr>
    </w:p>
    <w:sectPr w:rsidR="00F74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2B"/>
    <w:rsid w:val="00000847"/>
    <w:rsid w:val="0075082B"/>
    <w:rsid w:val="00981F2D"/>
    <w:rsid w:val="00BC7B2B"/>
    <w:rsid w:val="00D56C01"/>
    <w:rsid w:val="00F74DF6"/>
    <w:rsid w:val="103A406C"/>
    <w:rsid w:val="569E538E"/>
    <w:rsid w:val="56C32642"/>
    <w:rsid w:val="64C3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2017-01-05T12:23:00Z</cp:lastPrinted>
  <dcterms:created xsi:type="dcterms:W3CDTF">2014-10-29T12:08:00Z</dcterms:created>
  <dcterms:modified xsi:type="dcterms:W3CDTF">2021-11-26T06:03:00Z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